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dc147b6f0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7e8e36478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e5583b15b49f2" /><Relationship Type="http://schemas.openxmlformats.org/officeDocument/2006/relationships/numbering" Target="/word/numbering.xml" Id="Rc5874519960a41bc" /><Relationship Type="http://schemas.openxmlformats.org/officeDocument/2006/relationships/settings" Target="/word/settings.xml" Id="Rfaaaa7adebbd451f" /><Relationship Type="http://schemas.openxmlformats.org/officeDocument/2006/relationships/image" Target="/word/media/43d706f7-5454-46e6-9861-21ca0278eccd.png" Id="Rcf67e8e3647842bb" /></Relationships>
</file>