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ae1e0d3e7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a45517784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6fbc332d54f50" /><Relationship Type="http://schemas.openxmlformats.org/officeDocument/2006/relationships/numbering" Target="/word/numbering.xml" Id="R23bdd41404a94b54" /><Relationship Type="http://schemas.openxmlformats.org/officeDocument/2006/relationships/settings" Target="/word/settings.xml" Id="Rfec219d4c3394b62" /><Relationship Type="http://schemas.openxmlformats.org/officeDocument/2006/relationships/image" Target="/word/media/ec495911-57d3-4583-8df6-e990d2f8458f.png" Id="R8b5a45517784400c" /></Relationships>
</file>