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5ad9905db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897df4214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a44583c5e409f" /><Relationship Type="http://schemas.openxmlformats.org/officeDocument/2006/relationships/numbering" Target="/word/numbering.xml" Id="Rcd95c0de508845e4" /><Relationship Type="http://schemas.openxmlformats.org/officeDocument/2006/relationships/settings" Target="/word/settings.xml" Id="Rcd743ef109dc41cc" /><Relationship Type="http://schemas.openxmlformats.org/officeDocument/2006/relationships/image" Target="/word/media/b9910395-1e5c-46fb-b31d-86f684a5aa8a.png" Id="Rf29897df4214449a" /></Relationships>
</file>