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f36d52b4d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7aa98c6ad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Ciemnoszyje,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8a30da41b49bc" /><Relationship Type="http://schemas.openxmlformats.org/officeDocument/2006/relationships/numbering" Target="/word/numbering.xml" Id="R6b3c07c7a14340bc" /><Relationship Type="http://schemas.openxmlformats.org/officeDocument/2006/relationships/settings" Target="/word/settings.xml" Id="R3215172391a243a3" /><Relationship Type="http://schemas.openxmlformats.org/officeDocument/2006/relationships/image" Target="/word/media/5c25d42d-8f5f-4042-b60a-20d6796bca98.png" Id="R44e7aa98c6ad4453" /></Relationships>
</file>