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1deb44d57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fa97be861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ed03414cd4f02" /><Relationship Type="http://schemas.openxmlformats.org/officeDocument/2006/relationships/numbering" Target="/word/numbering.xml" Id="Rbb1ede7579724919" /><Relationship Type="http://schemas.openxmlformats.org/officeDocument/2006/relationships/settings" Target="/word/settings.xml" Id="Rf67003f727c444a3" /><Relationship Type="http://schemas.openxmlformats.org/officeDocument/2006/relationships/image" Target="/word/media/f988293d-9ce0-4f87-87ce-64c5932d7547.png" Id="Rb8afa97be86143bc" /></Relationships>
</file>