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9f54a6d0caf404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125bfad5b604a8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Cieniawy,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b21946bf8d14a57" /><Relationship Type="http://schemas.openxmlformats.org/officeDocument/2006/relationships/numbering" Target="/word/numbering.xml" Id="Rd66fecc0f1964f1c" /><Relationship Type="http://schemas.openxmlformats.org/officeDocument/2006/relationships/settings" Target="/word/settings.xml" Id="R0c52214805f74a50" /><Relationship Type="http://schemas.openxmlformats.org/officeDocument/2006/relationships/image" Target="/word/media/ba6a6b45-9373-4c31-97f4-5b616d71c2bf.png" Id="R6125bfad5b604a8f" /></Relationships>
</file>