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e20f5407e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3a209ef86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Cienin Zaborny,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91c9dcd004e81" /><Relationship Type="http://schemas.openxmlformats.org/officeDocument/2006/relationships/numbering" Target="/word/numbering.xml" Id="Rc6e0b903b6a34e81" /><Relationship Type="http://schemas.openxmlformats.org/officeDocument/2006/relationships/settings" Target="/word/settings.xml" Id="Rd56ce669dd1e4484" /><Relationship Type="http://schemas.openxmlformats.org/officeDocument/2006/relationships/image" Target="/word/media/23ccb625-bf86-4cee-8ea4-b54280759ba9.png" Id="Rf4e3a209ef8646e7" /></Relationships>
</file>