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e1bbd473e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d479af0f5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Ciepielowice,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438f201c647f7" /><Relationship Type="http://schemas.openxmlformats.org/officeDocument/2006/relationships/numbering" Target="/word/numbering.xml" Id="R6fde920f81d04fd2" /><Relationship Type="http://schemas.openxmlformats.org/officeDocument/2006/relationships/settings" Target="/word/settings.xml" Id="Rcec3963addab49d6" /><Relationship Type="http://schemas.openxmlformats.org/officeDocument/2006/relationships/image" Target="/word/media/ac62919e-1158-45f4-8748-fbc7f2224bf8.png" Id="R428d479af0f54a70" /></Relationships>
</file>