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162143943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b6ce26a83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b3bcfdd014d07" /><Relationship Type="http://schemas.openxmlformats.org/officeDocument/2006/relationships/numbering" Target="/word/numbering.xml" Id="R6ef00b9f498344a2" /><Relationship Type="http://schemas.openxmlformats.org/officeDocument/2006/relationships/settings" Target="/word/settings.xml" Id="Reaf37e6b1895479c" /><Relationship Type="http://schemas.openxmlformats.org/officeDocument/2006/relationships/image" Target="/word/media/211b8be1-28e0-4374-ac2e-ff92a7031caf.png" Id="Rc45b6ce26a8348c7" /></Relationships>
</file>