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508044909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cd8ade8f4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b2683b904fa0" /><Relationship Type="http://schemas.openxmlformats.org/officeDocument/2006/relationships/numbering" Target="/word/numbering.xml" Id="R50983940bfe24b92" /><Relationship Type="http://schemas.openxmlformats.org/officeDocument/2006/relationships/settings" Target="/word/settings.xml" Id="Rdd06b6ef2f9e4241" /><Relationship Type="http://schemas.openxmlformats.org/officeDocument/2006/relationships/image" Target="/word/media/f6e96886-714e-45e1-8018-3feb6b19608f.png" Id="Rdcdcd8ade8f44180" /></Relationships>
</file>