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38fdd19f324f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b68253d92646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Ciermiecice,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d74526f27e4a53" /><Relationship Type="http://schemas.openxmlformats.org/officeDocument/2006/relationships/numbering" Target="/word/numbering.xml" Id="Rcb9d4f7ef89748d9" /><Relationship Type="http://schemas.openxmlformats.org/officeDocument/2006/relationships/settings" Target="/word/settings.xml" Id="Rc29edc61fb0d4f37" /><Relationship Type="http://schemas.openxmlformats.org/officeDocument/2006/relationships/image" Target="/word/media/85c46495-10f8-4cfa-ad0b-1998968f7885.png" Id="R46b68253d92646df" /></Relationships>
</file>