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3c5d4de7d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ef2492353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e1f6c54f74adb" /><Relationship Type="http://schemas.openxmlformats.org/officeDocument/2006/relationships/numbering" Target="/word/numbering.xml" Id="R36929b95d53e463a" /><Relationship Type="http://schemas.openxmlformats.org/officeDocument/2006/relationships/settings" Target="/word/settings.xml" Id="Ra7dd91f4a1fa4a69" /><Relationship Type="http://schemas.openxmlformats.org/officeDocument/2006/relationships/image" Target="/word/media/93c52d79-ed8c-4e1d-87d4-75054fee59e7.png" Id="R5cbef24923534154" /></Relationships>
</file>