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fead762a0c41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2d8f99a63444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969e3345074391" /><Relationship Type="http://schemas.openxmlformats.org/officeDocument/2006/relationships/numbering" Target="/word/numbering.xml" Id="R67e6441b2f254333" /><Relationship Type="http://schemas.openxmlformats.org/officeDocument/2006/relationships/settings" Target="/word/settings.xml" Id="Rf65bf9d2b90241ca" /><Relationship Type="http://schemas.openxmlformats.org/officeDocument/2006/relationships/image" Target="/word/media/a42ba2ff-4261-4098-aba3-5cbeaf4a78a7.png" Id="Rfc2d8f99a63444d0" /></Relationships>
</file>