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bf0e57f11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cecec10f3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Cigacice,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1866e187f4340" /><Relationship Type="http://schemas.openxmlformats.org/officeDocument/2006/relationships/numbering" Target="/word/numbering.xml" Id="R5b58a71aebca4fc9" /><Relationship Type="http://schemas.openxmlformats.org/officeDocument/2006/relationships/settings" Target="/word/settings.xml" Id="R37dd0cd781fe4396" /><Relationship Type="http://schemas.openxmlformats.org/officeDocument/2006/relationships/image" Target="/word/media/90e58e93-4808-4109-9777-6bfe58fb1b06.png" Id="R27fcecec10f34258" /></Relationships>
</file>