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991e7689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af5782ba5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d3edf72c4b97" /><Relationship Type="http://schemas.openxmlformats.org/officeDocument/2006/relationships/numbering" Target="/word/numbering.xml" Id="R257ca47b36d74278" /><Relationship Type="http://schemas.openxmlformats.org/officeDocument/2006/relationships/settings" Target="/word/settings.xml" Id="R5ed796a19f4e4f51" /><Relationship Type="http://schemas.openxmlformats.org/officeDocument/2006/relationships/image" Target="/word/media/f449db59-be0d-4c25-b202-b06e4fe60125.png" Id="Ra93af5782ba54609" /></Relationships>
</file>