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f99ecdf8f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081bc499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b11140e0a4fba" /><Relationship Type="http://schemas.openxmlformats.org/officeDocument/2006/relationships/numbering" Target="/word/numbering.xml" Id="R1f4935c8e4774c1a" /><Relationship Type="http://schemas.openxmlformats.org/officeDocument/2006/relationships/settings" Target="/word/settings.xml" Id="R625a81d8f7044083" /><Relationship Type="http://schemas.openxmlformats.org/officeDocument/2006/relationships/image" Target="/word/media/7031bb86-f65f-4c78-bd02-5d7982b5b27e.png" Id="Rdea081bc49944630" /></Relationships>
</file>