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1a85d249e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7a46680e5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Ciotusza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c0001993147d9" /><Relationship Type="http://schemas.openxmlformats.org/officeDocument/2006/relationships/numbering" Target="/word/numbering.xml" Id="R4107eea7653e4398" /><Relationship Type="http://schemas.openxmlformats.org/officeDocument/2006/relationships/settings" Target="/word/settings.xml" Id="Rfd533df5f79e4cb1" /><Relationship Type="http://schemas.openxmlformats.org/officeDocument/2006/relationships/image" Target="/word/media/98cfb948-025c-4eb0-af07-94c09f54b570.png" Id="Rd4a7a46680e546ec" /></Relationships>
</file>