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7c3a2d16e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2e07c784e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9839d52454f22" /><Relationship Type="http://schemas.openxmlformats.org/officeDocument/2006/relationships/numbering" Target="/word/numbering.xml" Id="R265cc6901eb14692" /><Relationship Type="http://schemas.openxmlformats.org/officeDocument/2006/relationships/settings" Target="/word/settings.xml" Id="R0ea443d155774614" /><Relationship Type="http://schemas.openxmlformats.org/officeDocument/2006/relationships/image" Target="/word/media/bd2d863d-8154-4a5e-91b4-beebf675d2d5.png" Id="R6ec2e07c784e4ad0" /></Relationships>
</file>