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1c82bb038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23e329566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1809edd8f4af1" /><Relationship Type="http://schemas.openxmlformats.org/officeDocument/2006/relationships/numbering" Target="/word/numbering.xml" Id="R2ddf5b8f8e4d4c1d" /><Relationship Type="http://schemas.openxmlformats.org/officeDocument/2006/relationships/settings" Target="/word/settings.xml" Id="R69dd98ad501942d5" /><Relationship Type="http://schemas.openxmlformats.org/officeDocument/2006/relationships/image" Target="/word/media/40d7c62b-21bd-4cf6-a29d-f381ce811459.png" Id="Ra6223e32956640ee" /></Relationships>
</file>