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d8e1b239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a614dbf7e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a016be61040ff" /><Relationship Type="http://schemas.openxmlformats.org/officeDocument/2006/relationships/numbering" Target="/word/numbering.xml" Id="R33656d45cb2942b9" /><Relationship Type="http://schemas.openxmlformats.org/officeDocument/2006/relationships/settings" Target="/word/settings.xml" Id="R43ad13a853d3471c" /><Relationship Type="http://schemas.openxmlformats.org/officeDocument/2006/relationships/image" Target="/word/media/3006641a-90cc-49a8-acea-d451d9f08c67.png" Id="R047a614dbf7e41c9" /></Relationships>
</file>