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a23245566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c5c2fd81b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Ciuslice,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cd349ffe54a15" /><Relationship Type="http://schemas.openxmlformats.org/officeDocument/2006/relationships/numbering" Target="/word/numbering.xml" Id="R56c3c6be551d482c" /><Relationship Type="http://schemas.openxmlformats.org/officeDocument/2006/relationships/settings" Target="/word/settings.xml" Id="R47bb526dc931414a" /><Relationship Type="http://schemas.openxmlformats.org/officeDocument/2006/relationships/image" Target="/word/media/2836ba86-8d62-4cb1-8383-938078b7b6ef.png" Id="Re42c5c2fd81b40b9" /></Relationships>
</file>