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e0a0a9c5e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f76ef4b17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Cmielow,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96a3d9de8487c" /><Relationship Type="http://schemas.openxmlformats.org/officeDocument/2006/relationships/numbering" Target="/word/numbering.xml" Id="Re9757172d5604ac2" /><Relationship Type="http://schemas.openxmlformats.org/officeDocument/2006/relationships/settings" Target="/word/settings.xml" Id="Rb58539bffcb74e17" /><Relationship Type="http://schemas.openxmlformats.org/officeDocument/2006/relationships/image" Target="/word/media/60a27883-da55-49a8-bee2-93eeed6d551d.png" Id="Rf11f76ef4b1744bb" /></Relationships>
</file>