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1e0391c4b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7b4c40d1a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c2404ad524091" /><Relationship Type="http://schemas.openxmlformats.org/officeDocument/2006/relationships/numbering" Target="/word/numbering.xml" Id="R5d5360905ab7423f" /><Relationship Type="http://schemas.openxmlformats.org/officeDocument/2006/relationships/settings" Target="/word/settings.xml" Id="R7b28282a24504edf" /><Relationship Type="http://schemas.openxmlformats.org/officeDocument/2006/relationships/image" Target="/word/media/889efa15-c4ff-4bf0-88b1-f291b842506d.png" Id="R5ae7b4c40d1a489a" /></Relationships>
</file>