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0d0b246d7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f80c11de1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Cudnochy,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cc047061b4b4f" /><Relationship Type="http://schemas.openxmlformats.org/officeDocument/2006/relationships/numbering" Target="/word/numbering.xml" Id="Rd3f84777aa804daf" /><Relationship Type="http://schemas.openxmlformats.org/officeDocument/2006/relationships/settings" Target="/word/settings.xml" Id="R49c38a6bb3634264" /><Relationship Type="http://schemas.openxmlformats.org/officeDocument/2006/relationships/image" Target="/word/media/47082f24-8ec0-40f3-b991-8d986f0d3b12.png" Id="R184f80c11de14ea9" /></Relationships>
</file>