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86a8acb5c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618bcc4b4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2fefd2b8848ea" /><Relationship Type="http://schemas.openxmlformats.org/officeDocument/2006/relationships/numbering" Target="/word/numbering.xml" Id="Ra57234ae26f5432f" /><Relationship Type="http://schemas.openxmlformats.org/officeDocument/2006/relationships/settings" Target="/word/settings.xml" Id="R00707417bc47475d" /><Relationship Type="http://schemas.openxmlformats.org/officeDocument/2006/relationships/image" Target="/word/media/c4345e05-fb22-45ef-ae4c-0472049e738a.png" Id="R574618bcc4b44f24" /></Relationships>
</file>