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2790410d9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62aaadba4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Cykarzew,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f1775e5cd418b" /><Relationship Type="http://schemas.openxmlformats.org/officeDocument/2006/relationships/numbering" Target="/word/numbering.xml" Id="Ra8097649c0d449d3" /><Relationship Type="http://schemas.openxmlformats.org/officeDocument/2006/relationships/settings" Target="/word/settings.xml" Id="R9f09bae48dc8490a" /><Relationship Type="http://schemas.openxmlformats.org/officeDocument/2006/relationships/image" Target="/word/media/4998ec4c-946e-4db6-afa1-a7f0d2cfaa1d.png" Id="R99b62aaadba44d68" /></Relationships>
</file>