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d933a3f8d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49389cce1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Cyrla,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b07215a6648ec" /><Relationship Type="http://schemas.openxmlformats.org/officeDocument/2006/relationships/numbering" Target="/word/numbering.xml" Id="R297644e9aa844ad5" /><Relationship Type="http://schemas.openxmlformats.org/officeDocument/2006/relationships/settings" Target="/word/settings.xml" Id="R0e75e1f256c84738" /><Relationship Type="http://schemas.openxmlformats.org/officeDocument/2006/relationships/image" Target="/word/media/696fa571-96c2-4f46-b36c-e9077cbdc169.png" Id="R9f049389cce14170" /></Relationships>
</file>