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e00893f25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f45596274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eca9f073744c9" /><Relationship Type="http://schemas.openxmlformats.org/officeDocument/2006/relationships/numbering" Target="/word/numbering.xml" Id="Re162ddb4cc634936" /><Relationship Type="http://schemas.openxmlformats.org/officeDocument/2006/relationships/settings" Target="/word/settings.xml" Id="R7add4fb747ff4062" /><Relationship Type="http://schemas.openxmlformats.org/officeDocument/2006/relationships/image" Target="/word/media/c2e18b09-298c-45f1-934d-1795fbb122d4.png" Id="Re80f455962744ccc" /></Relationships>
</file>