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1e853fe82c45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b8568927864c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a87724c7f64366" /><Relationship Type="http://schemas.openxmlformats.org/officeDocument/2006/relationships/numbering" Target="/word/numbering.xml" Id="Rd9368e7df60a4956" /><Relationship Type="http://schemas.openxmlformats.org/officeDocument/2006/relationships/settings" Target="/word/settings.xml" Id="R7e07af2771ab4a43" /><Relationship Type="http://schemas.openxmlformats.org/officeDocument/2006/relationships/image" Target="/word/media/949aa1c2-f157-4a9b-9042-584bc54392c1.png" Id="R41b8568927864cce" /></Relationships>
</file>