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96f673f26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d7be82065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32e943c23495d" /><Relationship Type="http://schemas.openxmlformats.org/officeDocument/2006/relationships/numbering" Target="/word/numbering.xml" Id="R9802f2e11097419c" /><Relationship Type="http://schemas.openxmlformats.org/officeDocument/2006/relationships/settings" Target="/word/settings.xml" Id="R6e50b88c168b4ea5" /><Relationship Type="http://schemas.openxmlformats.org/officeDocument/2006/relationships/image" Target="/word/media/cb6259fa-0184-475d-b67c-9ee23e750e2a.png" Id="Rdacd7be820654092" /></Relationships>
</file>