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14775467354d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dfb7e6b97f48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Czajkow,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4359c5d91e4ecc" /><Relationship Type="http://schemas.openxmlformats.org/officeDocument/2006/relationships/numbering" Target="/word/numbering.xml" Id="Rc69324d33fdc4d49" /><Relationship Type="http://schemas.openxmlformats.org/officeDocument/2006/relationships/settings" Target="/word/settings.xml" Id="R2ef2ab4f27124bfc" /><Relationship Type="http://schemas.openxmlformats.org/officeDocument/2006/relationships/image" Target="/word/media/c8ce3ca5-20dc-495e-ba94-d7db796eb8b3.png" Id="R6cdfb7e6b97f4860" /></Relationships>
</file>