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3488e2819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d86515cdd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a1528a2a64eec" /><Relationship Type="http://schemas.openxmlformats.org/officeDocument/2006/relationships/numbering" Target="/word/numbering.xml" Id="R6ab56ae8ee194292" /><Relationship Type="http://schemas.openxmlformats.org/officeDocument/2006/relationships/settings" Target="/word/settings.xml" Id="Re46c3d3aec6c4aea" /><Relationship Type="http://schemas.openxmlformats.org/officeDocument/2006/relationships/image" Target="/word/media/5069c85c-e7bc-4246-8287-26ebcb9bc4f8.png" Id="R1cdd86515cdd432d" /></Relationships>
</file>