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3c2517d82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58c3a1e47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Czaplice 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20465712a4d8a" /><Relationship Type="http://schemas.openxmlformats.org/officeDocument/2006/relationships/numbering" Target="/word/numbering.xml" Id="Rc67e9edfd07e46db" /><Relationship Type="http://schemas.openxmlformats.org/officeDocument/2006/relationships/settings" Target="/word/settings.xml" Id="R2ea482646d4847f1" /><Relationship Type="http://schemas.openxmlformats.org/officeDocument/2006/relationships/image" Target="/word/media/338dd15e-745b-4e00-9b8e-c51554c63ef5.png" Id="Re1458c3a1e474969" /></Relationships>
</file>