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5fecde39e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7fbe94693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aa42729f449da" /><Relationship Type="http://schemas.openxmlformats.org/officeDocument/2006/relationships/numbering" Target="/word/numbering.xml" Id="R348feee736db41c5" /><Relationship Type="http://schemas.openxmlformats.org/officeDocument/2006/relationships/settings" Target="/word/settings.xml" Id="R811902f2ce5e4357" /><Relationship Type="http://schemas.openxmlformats.org/officeDocument/2006/relationships/image" Target="/word/media/eb23344b-4d21-4866-a93e-7052ac4ff1e4.png" Id="R10d7fbe946934fcd" /></Relationships>
</file>