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f6ad8eee3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bd1ebab18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0e4034ca54d48" /><Relationship Type="http://schemas.openxmlformats.org/officeDocument/2006/relationships/numbering" Target="/word/numbering.xml" Id="R9070c59e87094018" /><Relationship Type="http://schemas.openxmlformats.org/officeDocument/2006/relationships/settings" Target="/word/settings.xml" Id="R3950620fc9cd4dfe" /><Relationship Type="http://schemas.openxmlformats.org/officeDocument/2006/relationships/image" Target="/word/media/8c1545c7-3568-4939-9ccf-7e265e2422e0.png" Id="R9c5bd1ebab184f3f" /></Relationships>
</file>