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34b0acd8b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5aa1f2ee7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6b4c172be438e" /><Relationship Type="http://schemas.openxmlformats.org/officeDocument/2006/relationships/numbering" Target="/word/numbering.xml" Id="R17b5d5fd35b349c9" /><Relationship Type="http://schemas.openxmlformats.org/officeDocument/2006/relationships/settings" Target="/word/settings.xml" Id="R7bbf98a502f44166" /><Relationship Type="http://schemas.openxmlformats.org/officeDocument/2006/relationships/image" Target="/word/media/215948c5-4250-4857-a6f9-0cd89d834593.png" Id="Rc995aa1f2ee74a8b" /></Relationships>
</file>