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d416eacf4442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4726e6e05343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Czarna Buchta,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26700f63e94099" /><Relationship Type="http://schemas.openxmlformats.org/officeDocument/2006/relationships/numbering" Target="/word/numbering.xml" Id="Re1c2de0265f6491f" /><Relationship Type="http://schemas.openxmlformats.org/officeDocument/2006/relationships/settings" Target="/word/settings.xml" Id="R5b44bcc457904e6b" /><Relationship Type="http://schemas.openxmlformats.org/officeDocument/2006/relationships/image" Target="/word/media/32397de0-3de8-4b9d-a7d7-45d4192715c0.png" Id="R324726e6e0534393" /></Relationships>
</file>