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ed84a24f096440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2a39deff40c447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Czarna Glina,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667e62f74774c4a" /><Relationship Type="http://schemas.openxmlformats.org/officeDocument/2006/relationships/numbering" Target="/word/numbering.xml" Id="R8987c445213f4c28" /><Relationship Type="http://schemas.openxmlformats.org/officeDocument/2006/relationships/settings" Target="/word/settings.xml" Id="Rbd0cafbd287a48fe" /><Relationship Type="http://schemas.openxmlformats.org/officeDocument/2006/relationships/image" Target="/word/media/4095f3e8-a6c1-41ef-8dc3-81baeb333463.png" Id="R52a39deff40c4473" /></Relationships>
</file>