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f8c0778334b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8bfeead2ef46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Czarna Srednia,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a6fc0d0bfd4c9d" /><Relationship Type="http://schemas.openxmlformats.org/officeDocument/2006/relationships/numbering" Target="/word/numbering.xml" Id="Re3721cbbf3da4d3a" /><Relationship Type="http://schemas.openxmlformats.org/officeDocument/2006/relationships/settings" Target="/word/settings.xml" Id="R6a6750f4a5784e8c" /><Relationship Type="http://schemas.openxmlformats.org/officeDocument/2006/relationships/image" Target="/word/media/8a6f0d06-3cd6-4ce9-b9d3-4e21344392a9.png" Id="R898bfeead2ef4650" /></Relationships>
</file>