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6e7e37869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4731c8e1f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dc94d8d60473d" /><Relationship Type="http://schemas.openxmlformats.org/officeDocument/2006/relationships/numbering" Target="/word/numbering.xml" Id="Rffd8b34792594ff0" /><Relationship Type="http://schemas.openxmlformats.org/officeDocument/2006/relationships/settings" Target="/word/settings.xml" Id="Rd14f67162b204dff" /><Relationship Type="http://schemas.openxmlformats.org/officeDocument/2006/relationships/image" Target="/word/media/048ce735-2f50-4731-8eb8-746e537584ac.png" Id="R8634731c8e1f4dd5" /></Relationships>
</file>