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9b590a3c5a49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8255c89bb048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Czarnia,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01ae1afaa847b8" /><Relationship Type="http://schemas.openxmlformats.org/officeDocument/2006/relationships/numbering" Target="/word/numbering.xml" Id="Rfa1112390ba14746" /><Relationship Type="http://schemas.openxmlformats.org/officeDocument/2006/relationships/settings" Target="/word/settings.xml" Id="Rcae248c4b94d4aa6" /><Relationship Type="http://schemas.openxmlformats.org/officeDocument/2006/relationships/image" Target="/word/media/4ae580a3-e1e2-49eb-b4ef-57e18278bfdf.png" Id="R878255c89bb048c9" /></Relationships>
</file>