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ddd51010964b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61a674d2204b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ccb8acee09492a" /><Relationship Type="http://schemas.openxmlformats.org/officeDocument/2006/relationships/numbering" Target="/word/numbering.xml" Id="R2ab086a32bb3404e" /><Relationship Type="http://schemas.openxmlformats.org/officeDocument/2006/relationships/settings" Target="/word/settings.xml" Id="R46040df4aade4fe6" /><Relationship Type="http://schemas.openxmlformats.org/officeDocument/2006/relationships/image" Target="/word/media/f48011a4-14d8-4a27-89da-6111a2f6ccff.png" Id="R7a61a674d2204b85" /></Relationships>
</file>