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bdf997988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8220db383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e8810df2c41de" /><Relationship Type="http://schemas.openxmlformats.org/officeDocument/2006/relationships/numbering" Target="/word/numbering.xml" Id="Rd1d5ae2f88174537" /><Relationship Type="http://schemas.openxmlformats.org/officeDocument/2006/relationships/settings" Target="/word/settings.xml" Id="R56b8e980d6b54c30" /><Relationship Type="http://schemas.openxmlformats.org/officeDocument/2006/relationships/image" Target="/word/media/f5d3802f-a632-4e67-b52a-f391fed49095.png" Id="Rd3f8220db3834f62" /></Relationships>
</file>