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3cdf12cdd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4c1a5df82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87e9354b74126" /><Relationship Type="http://schemas.openxmlformats.org/officeDocument/2006/relationships/numbering" Target="/word/numbering.xml" Id="Rc040654e95e34ec6" /><Relationship Type="http://schemas.openxmlformats.org/officeDocument/2006/relationships/settings" Target="/word/settings.xml" Id="R34cf9a53b0684bec" /><Relationship Type="http://schemas.openxmlformats.org/officeDocument/2006/relationships/image" Target="/word/media/bcc5935d-4b68-4b5a-bdaa-318007ace19f.png" Id="R93b4c1a5df824a1f" /></Relationships>
</file>