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d1127baba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74e9d5018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c4e4a6a504be9" /><Relationship Type="http://schemas.openxmlformats.org/officeDocument/2006/relationships/numbering" Target="/word/numbering.xml" Id="R59daef591d934749" /><Relationship Type="http://schemas.openxmlformats.org/officeDocument/2006/relationships/settings" Target="/word/settings.xml" Id="R3044b9e862394b3a" /><Relationship Type="http://schemas.openxmlformats.org/officeDocument/2006/relationships/image" Target="/word/media/98ecd7cb-c3a5-4297-815e-8b845fa00ea0.png" Id="Rede74e9d50184286" /></Relationships>
</file>