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28af07144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207275024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b57b03d8e427b" /><Relationship Type="http://schemas.openxmlformats.org/officeDocument/2006/relationships/numbering" Target="/word/numbering.xml" Id="R84923e8a2de44d36" /><Relationship Type="http://schemas.openxmlformats.org/officeDocument/2006/relationships/settings" Target="/word/settings.xml" Id="R73ffdf5205b14394" /><Relationship Type="http://schemas.openxmlformats.org/officeDocument/2006/relationships/image" Target="/word/media/0881d5ab-61bb-4e70-8dcf-afd9e70a3131.png" Id="R8702072750244a9a" /></Relationships>
</file>