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cca8d2b65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ab9a82621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389cc6f634773" /><Relationship Type="http://schemas.openxmlformats.org/officeDocument/2006/relationships/numbering" Target="/word/numbering.xml" Id="R9b8b0de65ea94a95" /><Relationship Type="http://schemas.openxmlformats.org/officeDocument/2006/relationships/settings" Target="/word/settings.xml" Id="Rd470589e12c34cb2" /><Relationship Type="http://schemas.openxmlformats.org/officeDocument/2006/relationships/image" Target="/word/media/34bec40f-895d-471f-9d47-58271d77c48e.png" Id="R165ab9a826214ed0" /></Relationships>
</file>