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f21563ae6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3bdbce305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Czastkow Mazowiecki,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657dc713d48b8" /><Relationship Type="http://schemas.openxmlformats.org/officeDocument/2006/relationships/numbering" Target="/word/numbering.xml" Id="R7310bf3e57354d26" /><Relationship Type="http://schemas.openxmlformats.org/officeDocument/2006/relationships/settings" Target="/word/settings.xml" Id="R7ec9aa31e67849de" /><Relationship Type="http://schemas.openxmlformats.org/officeDocument/2006/relationships/image" Target="/word/media/844fa511-2817-41b6-b818-a0ee70a59df1.png" Id="Rb383bdbce3054aa9" /></Relationships>
</file>