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129a9ed3e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e4c5ce3bf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22a669a634ab7" /><Relationship Type="http://schemas.openxmlformats.org/officeDocument/2006/relationships/numbering" Target="/word/numbering.xml" Id="R99483a12e92143b6" /><Relationship Type="http://schemas.openxmlformats.org/officeDocument/2006/relationships/settings" Target="/word/settings.xml" Id="Rfdb3b3426c9446ea" /><Relationship Type="http://schemas.openxmlformats.org/officeDocument/2006/relationships/image" Target="/word/media/f11f2920-843f-4e58-87f2-b5a7b5f07679.png" Id="Re61e4c5ce3bf4383" /></Relationships>
</file>