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5fb87ba6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d3aa1b91f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c237eb0ca48f5" /><Relationship Type="http://schemas.openxmlformats.org/officeDocument/2006/relationships/numbering" Target="/word/numbering.xml" Id="R30dbc454df684d99" /><Relationship Type="http://schemas.openxmlformats.org/officeDocument/2006/relationships/settings" Target="/word/settings.xml" Id="Ra4c0bd2ed0254ea7" /><Relationship Type="http://schemas.openxmlformats.org/officeDocument/2006/relationships/image" Target="/word/media/14e7257e-17c9-46b2-88dd-cf1bc84b9ab6.png" Id="Re20d3aa1b91f4f86" /></Relationships>
</file>